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504" w:rsidRPr="00F81504" w:rsidRDefault="00F81504" w:rsidP="00F81504">
      <w:pPr>
        <w:ind w:left="4956"/>
      </w:pPr>
      <w:r w:rsidRPr="00F81504">
        <w:t>УТВЕРЖДЕН</w:t>
      </w:r>
    </w:p>
    <w:p w:rsidR="00F81504" w:rsidRPr="00F81504" w:rsidRDefault="00F81504" w:rsidP="00F81504">
      <w:pPr>
        <w:ind w:left="4956"/>
      </w:pPr>
      <w:r w:rsidRPr="00F81504">
        <w:t xml:space="preserve">приказом финансового управления </w:t>
      </w:r>
    </w:p>
    <w:p w:rsidR="00F81504" w:rsidRPr="00F81504" w:rsidRDefault="00F81504" w:rsidP="00F81504">
      <w:pPr>
        <w:ind w:left="4956"/>
      </w:pPr>
      <w:r w:rsidRPr="00F81504">
        <w:t>№49 от 29.12.2016</w:t>
      </w:r>
    </w:p>
    <w:p w:rsidR="00F81504" w:rsidRDefault="00F81504" w:rsidP="00936F96">
      <w:pPr>
        <w:jc w:val="center"/>
        <w:rPr>
          <w:b/>
        </w:rPr>
      </w:pPr>
    </w:p>
    <w:p w:rsidR="00F81504" w:rsidRDefault="00F81504" w:rsidP="00936F96">
      <w:pPr>
        <w:jc w:val="center"/>
        <w:rPr>
          <w:b/>
        </w:rPr>
      </w:pPr>
    </w:p>
    <w:p w:rsidR="00936F96" w:rsidRDefault="00936F96" w:rsidP="00936F96">
      <w:pPr>
        <w:jc w:val="center"/>
        <w:rPr>
          <w:b/>
        </w:rPr>
      </w:pPr>
      <w:r w:rsidRPr="00BF4C81">
        <w:rPr>
          <w:b/>
        </w:rPr>
        <w:t xml:space="preserve">ПЛАН </w:t>
      </w:r>
      <w:r>
        <w:rPr>
          <w:b/>
        </w:rPr>
        <w:t xml:space="preserve">ПРОВЕДЕНИЯ АНАЛИЗА ОСУЩЕСТВЛЕНИЯ ГАБС ВНУТРЕННЕГО ФИНАНСОВОГО КОНТРОЛЯ И ВНУТРЕННЕГО ФИНАНСОВОГО АУДИТА </w:t>
      </w:r>
    </w:p>
    <w:p w:rsidR="00936F96" w:rsidRPr="00BF4C81" w:rsidRDefault="00936F96" w:rsidP="00936F96">
      <w:pPr>
        <w:jc w:val="center"/>
        <w:rPr>
          <w:b/>
        </w:rPr>
      </w:pPr>
      <w:r>
        <w:rPr>
          <w:b/>
        </w:rPr>
        <w:t xml:space="preserve">на </w:t>
      </w:r>
      <w:r w:rsidRPr="00BF4C81">
        <w:rPr>
          <w:b/>
        </w:rPr>
        <w:t>201</w:t>
      </w:r>
      <w:r>
        <w:rPr>
          <w:b/>
        </w:rPr>
        <w:t>7</w:t>
      </w:r>
      <w:r w:rsidRPr="00BF4C81">
        <w:rPr>
          <w:b/>
        </w:rPr>
        <w:t xml:space="preserve"> год</w:t>
      </w:r>
    </w:p>
    <w:p w:rsidR="00936F96" w:rsidRPr="00BF4C81" w:rsidRDefault="00936F96" w:rsidP="00936F96">
      <w:pPr>
        <w:rPr>
          <w:b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0"/>
        <w:gridCol w:w="3119"/>
      </w:tblGrid>
      <w:tr w:rsidR="00936F96" w:rsidRPr="00B158D3" w:rsidTr="00936F96">
        <w:trPr>
          <w:cantSplit/>
          <w:tblHeader/>
        </w:trPr>
        <w:tc>
          <w:tcPr>
            <w:tcW w:w="567" w:type="dxa"/>
            <w:shd w:val="clear" w:color="auto" w:fill="auto"/>
            <w:vAlign w:val="center"/>
          </w:tcPr>
          <w:p w:rsidR="00936F96" w:rsidRPr="00B158D3" w:rsidRDefault="00936F96" w:rsidP="00A93037">
            <w:pPr>
              <w:jc w:val="center"/>
              <w:rPr>
                <w:b/>
                <w:sz w:val="20"/>
                <w:szCs w:val="20"/>
              </w:rPr>
            </w:pPr>
            <w:r w:rsidRPr="00B158D3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B158D3">
              <w:rPr>
                <w:b/>
                <w:sz w:val="20"/>
                <w:szCs w:val="20"/>
              </w:rPr>
              <w:t>п</w:t>
            </w:r>
            <w:proofErr w:type="gramEnd"/>
            <w:r w:rsidRPr="00B158D3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936F96" w:rsidRPr="00B158D3" w:rsidRDefault="00936F96" w:rsidP="00A93037">
            <w:pPr>
              <w:jc w:val="center"/>
              <w:rPr>
                <w:b/>
                <w:sz w:val="20"/>
                <w:szCs w:val="20"/>
              </w:rPr>
            </w:pPr>
            <w:r w:rsidRPr="00B158D3">
              <w:rPr>
                <w:b/>
                <w:sz w:val="20"/>
                <w:szCs w:val="20"/>
              </w:rPr>
              <w:t xml:space="preserve">Наименование </w:t>
            </w:r>
            <w:r>
              <w:rPr>
                <w:b/>
                <w:sz w:val="20"/>
                <w:szCs w:val="20"/>
              </w:rPr>
              <w:t xml:space="preserve">ГАБС </w:t>
            </w:r>
          </w:p>
        </w:tc>
        <w:tc>
          <w:tcPr>
            <w:tcW w:w="3119" w:type="dxa"/>
          </w:tcPr>
          <w:p w:rsidR="00936F96" w:rsidRPr="00B158D3" w:rsidRDefault="00936F96" w:rsidP="00A930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Анализируемый период осуществления ГАБС ВФК и ВФА</w:t>
            </w:r>
          </w:p>
        </w:tc>
      </w:tr>
      <w:tr w:rsidR="00936F96" w:rsidRPr="00B158D3" w:rsidTr="00936F96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:rsidR="00936F96" w:rsidRPr="00B158D3" w:rsidRDefault="00936F96" w:rsidP="00A930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936F96" w:rsidRPr="008C7CA0" w:rsidRDefault="00936F96" w:rsidP="00A930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казенное учреждение культуры «Кильмезская межмуниципальная библиотечная система»</w:t>
            </w:r>
          </w:p>
        </w:tc>
        <w:tc>
          <w:tcPr>
            <w:tcW w:w="3119" w:type="dxa"/>
            <w:vAlign w:val="center"/>
          </w:tcPr>
          <w:p w:rsidR="00936F96" w:rsidRPr="00F36DE1" w:rsidRDefault="00936F96" w:rsidP="00A930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09.01.2017 – 29.09.2017</w:t>
            </w:r>
          </w:p>
        </w:tc>
      </w:tr>
      <w:tr w:rsidR="00936F96" w:rsidRPr="00B158D3" w:rsidTr="00936F96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:rsidR="00936F96" w:rsidRPr="00B158D3" w:rsidRDefault="00936F96" w:rsidP="00A930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936F96" w:rsidRPr="008C7CA0" w:rsidRDefault="00936F96" w:rsidP="00A930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казенное учреждение «Районный Центр Культуры и Досуга» Кильмезского района Кировской области</w:t>
            </w:r>
          </w:p>
        </w:tc>
        <w:tc>
          <w:tcPr>
            <w:tcW w:w="3119" w:type="dxa"/>
            <w:vAlign w:val="center"/>
          </w:tcPr>
          <w:p w:rsidR="00936F96" w:rsidRPr="008C7CA0" w:rsidRDefault="00936F96" w:rsidP="00A930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09.01.2017 – 29.09.2017</w:t>
            </w:r>
          </w:p>
        </w:tc>
      </w:tr>
    </w:tbl>
    <w:p w:rsidR="00936F96" w:rsidRDefault="00936F96" w:rsidP="00936F96">
      <w:pPr>
        <w:rPr>
          <w:b/>
        </w:rPr>
      </w:pPr>
    </w:p>
    <w:p w:rsidR="00936F96" w:rsidRPr="00BF4C81" w:rsidRDefault="00936F96" w:rsidP="00936F96">
      <w:pPr>
        <w:rPr>
          <w:b/>
        </w:rPr>
      </w:pPr>
    </w:p>
    <w:p w:rsidR="00936F96" w:rsidRPr="00BF4C81" w:rsidRDefault="00936F96" w:rsidP="00936F96">
      <w:pPr>
        <w:rPr>
          <w:b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2552"/>
        <w:gridCol w:w="2268"/>
      </w:tblGrid>
      <w:tr w:rsidR="00936F96" w:rsidRPr="00B158D3" w:rsidTr="00936F96">
        <w:tc>
          <w:tcPr>
            <w:tcW w:w="4536" w:type="dxa"/>
            <w:shd w:val="clear" w:color="auto" w:fill="auto"/>
          </w:tcPr>
          <w:p w:rsidR="00936F96" w:rsidRPr="00B158D3" w:rsidRDefault="00936F96" w:rsidP="00A93037">
            <w:pPr>
              <w:rPr>
                <w:sz w:val="20"/>
                <w:szCs w:val="20"/>
              </w:rPr>
            </w:pPr>
            <w:bookmarkStart w:id="0" w:name="_GoBack"/>
            <w:r w:rsidRPr="00B158D3">
              <w:rPr>
                <w:sz w:val="20"/>
                <w:szCs w:val="20"/>
              </w:rPr>
              <w:t>Главный специалист по финансовому контролю</w:t>
            </w:r>
          </w:p>
        </w:tc>
        <w:tc>
          <w:tcPr>
            <w:tcW w:w="2552" w:type="dxa"/>
            <w:shd w:val="clear" w:color="auto" w:fill="auto"/>
          </w:tcPr>
          <w:p w:rsidR="00936F96" w:rsidRPr="00B158D3" w:rsidRDefault="00936F96" w:rsidP="00A93037">
            <w:pPr>
              <w:rPr>
                <w:sz w:val="20"/>
                <w:szCs w:val="20"/>
              </w:rPr>
            </w:pPr>
            <w:r w:rsidRPr="00B158D3">
              <w:rPr>
                <w:sz w:val="20"/>
                <w:szCs w:val="20"/>
              </w:rPr>
              <w:t>_________________</w:t>
            </w:r>
            <w:r>
              <w:rPr>
                <w:sz w:val="20"/>
                <w:szCs w:val="20"/>
              </w:rPr>
              <w:t>______</w:t>
            </w:r>
          </w:p>
        </w:tc>
        <w:tc>
          <w:tcPr>
            <w:tcW w:w="2268" w:type="dxa"/>
            <w:shd w:val="clear" w:color="auto" w:fill="auto"/>
          </w:tcPr>
          <w:p w:rsidR="00936F96" w:rsidRPr="00B158D3" w:rsidRDefault="00936F96" w:rsidP="00A93037">
            <w:pPr>
              <w:rPr>
                <w:sz w:val="20"/>
                <w:szCs w:val="20"/>
              </w:rPr>
            </w:pPr>
            <w:proofErr w:type="spellStart"/>
            <w:r w:rsidRPr="00B158D3">
              <w:rPr>
                <w:sz w:val="20"/>
                <w:szCs w:val="20"/>
              </w:rPr>
              <w:t>А.Ю.Сучану</w:t>
            </w:r>
            <w:proofErr w:type="spellEnd"/>
          </w:p>
        </w:tc>
      </w:tr>
    </w:tbl>
    <w:p w:rsidR="00E977A9" w:rsidRDefault="00E977A9"/>
    <w:bookmarkEnd w:id="0"/>
    <w:p w:rsidR="00936F96" w:rsidRDefault="00936F96"/>
    <w:p w:rsidR="00936F96" w:rsidRDefault="00936F96"/>
    <w:sectPr w:rsidR="00936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F96"/>
    <w:rsid w:val="00936F96"/>
    <w:rsid w:val="00E977A9"/>
    <w:rsid w:val="00F81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F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F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515</Characters>
  <Application>Microsoft Office Word</Application>
  <DocSecurity>0</DocSecurity>
  <Lines>4</Lines>
  <Paragraphs>1</Paragraphs>
  <ScaleCrop>false</ScaleCrop>
  <Company>SPecialiST RePack</Company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</dc:creator>
  <cp:lastModifiedBy>Rev</cp:lastModifiedBy>
  <cp:revision>3</cp:revision>
  <dcterms:created xsi:type="dcterms:W3CDTF">2017-01-10T12:05:00Z</dcterms:created>
  <dcterms:modified xsi:type="dcterms:W3CDTF">2017-01-10T12:25:00Z</dcterms:modified>
</cp:coreProperties>
</file>